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277B1F42" w14:textId="774B71C9" w:rsidR="009E24E2" w:rsidRPr="00E43B6B" w:rsidRDefault="009E24E2" w:rsidP="009E24E2">
      <w:pPr>
        <w:pStyle w:val="VEOHRCChapterTitle"/>
        <w:spacing w:line="240" w:lineRule="auto"/>
        <w:jc w:val="center"/>
        <w:rPr>
          <w:b/>
          <w:i/>
          <w:sz w:val="32"/>
          <w:szCs w:val="32"/>
          <w:lang w:val="en-GB"/>
        </w:rPr>
      </w:pPr>
      <w:r w:rsidRPr="009E24E2">
        <w:rPr>
          <w:b/>
          <w:sz w:val="24"/>
          <w:lang w:val="en-GB"/>
        </w:rPr>
        <w:t>Gender</w:t>
      </w:r>
      <w:r w:rsidR="0099186C">
        <w:rPr>
          <w:b/>
          <w:sz w:val="24"/>
          <w:lang w:val="en-GB"/>
        </w:rPr>
        <w:t xml:space="preserve"> Affirmation </w:t>
      </w:r>
      <w:r w:rsidR="00DC7316">
        <w:rPr>
          <w:b/>
          <w:sz w:val="24"/>
          <w:lang w:val="en-GB"/>
        </w:rPr>
        <w:t>Plan - S</w:t>
      </w:r>
      <w:r w:rsidR="0099186C">
        <w:rPr>
          <w:b/>
          <w:sz w:val="24"/>
          <w:lang w:val="en-GB"/>
        </w:rPr>
        <w:t>t</w:t>
      </w:r>
      <w:r w:rsidR="00AA25FD">
        <w:rPr>
          <w:b/>
          <w:sz w:val="24"/>
          <w:lang w:val="en-GB"/>
        </w:rPr>
        <w:t>udent</w:t>
      </w:r>
      <w:r w:rsidR="0099186C">
        <w:rPr>
          <w:b/>
          <w:sz w:val="24"/>
          <w:lang w:val="en-GB"/>
        </w:rPr>
        <w:t xml:space="preserve"> T</w:t>
      </w:r>
      <w:r w:rsidRPr="009E24E2">
        <w:rPr>
          <w:b/>
          <w:sz w:val="24"/>
          <w:lang w:val="en-GB"/>
        </w:rPr>
        <w:t>emplate</w:t>
      </w:r>
      <w:r w:rsidR="00E43B6B">
        <w:rPr>
          <w:b/>
          <w:sz w:val="24"/>
          <w:lang w:val="en-GB"/>
        </w:rPr>
        <w:t xml:space="preserve">       </w:t>
      </w:r>
    </w:p>
    <w:p w14:paraId="522CD700" w14:textId="37B62A73" w:rsidR="00AA25FD" w:rsidRPr="003E51AD" w:rsidRDefault="00231D62" w:rsidP="00216192">
      <w:pPr>
        <w:pStyle w:val="VEOHRCBodytext"/>
        <w:rPr>
          <w:rFonts w:cs="Arial"/>
          <w:b/>
          <w:color w:val="1E1248"/>
          <w:sz w:val="20"/>
          <w:szCs w:val="20"/>
          <w:highlight w:val="yellow"/>
          <w:u w:val="single"/>
        </w:rPr>
      </w:pPr>
      <w:r w:rsidRPr="00101FEB">
        <w:rPr>
          <w:sz w:val="22"/>
          <w:szCs w:val="22"/>
        </w:rPr>
        <w:t>T</w:t>
      </w:r>
      <w:r w:rsidR="00403C05" w:rsidRPr="00101FEB">
        <w:rPr>
          <w:sz w:val="22"/>
          <w:szCs w:val="22"/>
        </w:rPr>
        <w:t>his Gender Affirmation Plan</w:t>
      </w:r>
      <w:r w:rsidRPr="00101FEB">
        <w:rPr>
          <w:sz w:val="22"/>
          <w:szCs w:val="22"/>
        </w:rPr>
        <w:t xml:space="preserve"> template</w:t>
      </w:r>
      <w:r w:rsidR="00403C05" w:rsidRPr="00101FEB">
        <w:rPr>
          <w:sz w:val="22"/>
          <w:szCs w:val="22"/>
        </w:rPr>
        <w:t xml:space="preserve"> for st</w:t>
      </w:r>
      <w:r w:rsidR="00AA25FD">
        <w:rPr>
          <w:sz w:val="22"/>
          <w:szCs w:val="22"/>
        </w:rPr>
        <w:t>udents</w:t>
      </w:r>
      <w:r w:rsidR="00403C05" w:rsidRPr="00101FEB">
        <w:rPr>
          <w:sz w:val="22"/>
          <w:szCs w:val="22"/>
        </w:rPr>
        <w:t xml:space="preserve"> should b</w:t>
      </w:r>
      <w:r w:rsidRPr="00101FEB">
        <w:rPr>
          <w:sz w:val="22"/>
          <w:szCs w:val="22"/>
        </w:rPr>
        <w:t>e read in conjunction with the Gender Affirmation Guide</w:t>
      </w:r>
      <w:r w:rsidR="00403C05" w:rsidRPr="00101FEB">
        <w:rPr>
          <w:sz w:val="22"/>
          <w:szCs w:val="22"/>
        </w:rPr>
        <w:t xml:space="preserve"> to aid understanding and to promote positive experiences for all.</w:t>
      </w:r>
      <w:r w:rsidR="009E24E2" w:rsidRPr="00101FEB">
        <w:rPr>
          <w:sz w:val="22"/>
          <w:szCs w:val="22"/>
        </w:rPr>
        <w:t xml:space="preserve"> </w:t>
      </w:r>
      <w:r w:rsidR="00883DC2" w:rsidRPr="00101FEB">
        <w:rPr>
          <w:sz w:val="22"/>
          <w:szCs w:val="22"/>
        </w:rPr>
        <w:t>St</w:t>
      </w:r>
      <w:r w:rsidR="00AA25FD">
        <w:rPr>
          <w:sz w:val="22"/>
          <w:szCs w:val="22"/>
        </w:rPr>
        <w:t>udents may want to</w:t>
      </w:r>
      <w:r w:rsidRPr="00101FEB">
        <w:rPr>
          <w:sz w:val="22"/>
          <w:szCs w:val="22"/>
        </w:rPr>
        <w:t xml:space="preserve"> develop </w:t>
      </w:r>
      <w:r w:rsidR="00883DC2" w:rsidRPr="00101FEB">
        <w:rPr>
          <w:sz w:val="22"/>
          <w:szCs w:val="22"/>
        </w:rPr>
        <w:t>a</w:t>
      </w:r>
      <w:r w:rsidRPr="00101FEB">
        <w:rPr>
          <w:sz w:val="22"/>
          <w:szCs w:val="22"/>
        </w:rPr>
        <w:t xml:space="preserve"> plan with </w:t>
      </w:r>
      <w:r w:rsidRPr="00101FEB">
        <w:rPr>
          <w:rFonts w:cs="Arial"/>
          <w:sz w:val="22"/>
          <w:szCs w:val="22"/>
        </w:rPr>
        <w:t>a friend</w:t>
      </w:r>
      <w:r w:rsidR="00AA25FD">
        <w:rPr>
          <w:rFonts w:cs="Arial"/>
          <w:sz w:val="22"/>
          <w:szCs w:val="22"/>
        </w:rPr>
        <w:t xml:space="preserve"> </w:t>
      </w:r>
      <w:r w:rsidR="00D455B1">
        <w:rPr>
          <w:rFonts w:cs="Arial"/>
          <w:sz w:val="22"/>
          <w:szCs w:val="22"/>
        </w:rPr>
        <w:t xml:space="preserve">or a </w:t>
      </w:r>
      <w:r w:rsidR="00216192">
        <w:rPr>
          <w:rFonts w:cs="Arial"/>
          <w:sz w:val="22"/>
          <w:szCs w:val="22"/>
        </w:rPr>
        <w:t>representative, such as a support person from VU.</w:t>
      </w:r>
    </w:p>
    <w:p w14:paraId="3AE3B39E" w14:textId="5062F451" w:rsidR="00883DC2" w:rsidRPr="00101FEB" w:rsidRDefault="00883DC2" w:rsidP="00231D62">
      <w:pPr>
        <w:pStyle w:val="VEOHRCBodytext"/>
        <w:rPr>
          <w:rFonts w:cs="Arial"/>
          <w:sz w:val="22"/>
          <w:szCs w:val="22"/>
        </w:rPr>
      </w:pPr>
      <w:r w:rsidRPr="00101FEB">
        <w:rPr>
          <w:rFonts w:cs="Arial"/>
          <w:sz w:val="22"/>
          <w:szCs w:val="22"/>
        </w:rPr>
        <w:t>This template is a guide only</w:t>
      </w:r>
      <w:r w:rsidR="00D455B1">
        <w:rPr>
          <w:rFonts w:cs="Arial"/>
          <w:sz w:val="22"/>
          <w:szCs w:val="22"/>
        </w:rPr>
        <w:t xml:space="preserve"> and can be tailored for individual circumstances</w:t>
      </w:r>
      <w:r w:rsidR="00381FBB">
        <w:rPr>
          <w:rFonts w:cs="Arial"/>
          <w:sz w:val="22"/>
          <w:szCs w:val="22"/>
        </w:rPr>
        <w:t>. Listed below are questions and topics for consideration.</w:t>
      </w:r>
    </w:p>
    <w:p w14:paraId="4C6E8F5C" w14:textId="77777777" w:rsidR="00883DC2" w:rsidRPr="001E264C" w:rsidRDefault="00883DC2" w:rsidP="00231D62">
      <w:pPr>
        <w:pStyle w:val="VEOHRCBodytext"/>
        <w:rPr>
          <w:sz w:val="20"/>
          <w:szCs w:val="20"/>
        </w:rPr>
      </w:pPr>
    </w:p>
    <w:tbl>
      <w:tblPr>
        <w:tblStyle w:val="TableGridLight"/>
        <w:tblW w:w="9072" w:type="dxa"/>
        <w:tblLook w:val="04A0" w:firstRow="1" w:lastRow="0" w:firstColumn="1" w:lastColumn="0" w:noHBand="0" w:noVBand="1"/>
      </w:tblPr>
      <w:tblGrid>
        <w:gridCol w:w="1838"/>
        <w:gridCol w:w="1790"/>
        <w:gridCol w:w="5444"/>
      </w:tblGrid>
      <w:tr w:rsidR="009E24E2" w:rsidRPr="009E24E2" w14:paraId="389E5B39" w14:textId="77777777" w:rsidTr="00F87052">
        <w:tc>
          <w:tcPr>
            <w:tcW w:w="1838" w:type="dxa"/>
            <w:shd w:val="clear" w:color="auto" w:fill="EDEDED" w:themeFill="accent3" w:themeFillTint="33"/>
          </w:tcPr>
          <w:p w14:paraId="487EA9E4" w14:textId="77777777" w:rsidR="00614BA6" w:rsidRDefault="00614BA6" w:rsidP="009E24E2">
            <w:pPr>
              <w:rPr>
                <w:rFonts w:ascii="Arial" w:hAnsi="Arial" w:cs="Arial"/>
                <w:sz w:val="20"/>
                <w:szCs w:val="20"/>
              </w:rPr>
            </w:pPr>
          </w:p>
          <w:p w14:paraId="3E487821" w14:textId="4491987C" w:rsidR="009E24E2" w:rsidRPr="0099186C" w:rsidRDefault="0099186C" w:rsidP="0099186C">
            <w:pPr>
              <w:jc w:val="center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  <w:r w:rsidRPr="0099186C">
              <w:rPr>
                <w:rFonts w:ascii="Arial" w:hAnsi="Arial" w:cs="Arial"/>
                <w:b/>
                <w:sz w:val="20"/>
                <w:szCs w:val="20"/>
              </w:rPr>
              <w:t>SECTION 1</w:t>
            </w:r>
          </w:p>
        </w:tc>
        <w:tc>
          <w:tcPr>
            <w:tcW w:w="7234" w:type="dxa"/>
            <w:gridSpan w:val="2"/>
            <w:shd w:val="clear" w:color="auto" w:fill="EDEDED" w:themeFill="accent3" w:themeFillTint="33"/>
          </w:tcPr>
          <w:p w14:paraId="7D355DD4" w14:textId="57566A77" w:rsidR="00883DC2" w:rsidRPr="0099186C" w:rsidRDefault="0099186C" w:rsidP="00EF476B">
            <w:pPr>
              <w:rPr>
                <w:rFonts w:ascii="Arial" w:hAnsi="Arial" w:cs="Arial"/>
                <w:b/>
                <w:cap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It is</w:t>
            </w:r>
            <w:r w:rsidRPr="0099186C">
              <w:rPr>
                <w:rFonts w:ascii="Arial" w:hAnsi="Arial" w:cs="Arial"/>
                <w:b/>
                <w:sz w:val="20"/>
                <w:szCs w:val="20"/>
              </w:rPr>
              <w:t xml:space="preserve"> recommended the s</w:t>
            </w:r>
            <w:r w:rsidR="00C0456C">
              <w:rPr>
                <w:rFonts w:ascii="Arial" w:hAnsi="Arial" w:cs="Arial"/>
                <w:b/>
                <w:sz w:val="20"/>
                <w:szCs w:val="20"/>
              </w:rPr>
              <w:t>upport person assisting a student affi</w:t>
            </w:r>
            <w:r w:rsidRPr="0099186C">
              <w:rPr>
                <w:rFonts w:ascii="Arial" w:hAnsi="Arial" w:cs="Arial"/>
                <w:b/>
                <w:sz w:val="20"/>
                <w:szCs w:val="20"/>
              </w:rPr>
              <w:t>rming their gender consider these questions</w:t>
            </w:r>
            <w:r w:rsidR="00C0456C">
              <w:rPr>
                <w:rFonts w:ascii="Arial" w:hAnsi="Arial" w:cs="Arial"/>
                <w:b/>
                <w:sz w:val="20"/>
                <w:szCs w:val="20"/>
              </w:rPr>
              <w:t xml:space="preserve"> to assist the student with next steps in their affirmation journey.</w:t>
            </w:r>
          </w:p>
          <w:p w14:paraId="035D980A" w14:textId="62873D8A" w:rsidR="009E24E2" w:rsidRPr="009E24E2" w:rsidRDefault="009E24E2" w:rsidP="00216192">
            <w:pPr>
              <w:rPr>
                <w:rFonts w:ascii="Arial" w:hAnsi="Arial" w:cs="Arial"/>
                <w:sz w:val="20"/>
                <w:szCs w:val="20"/>
              </w:rPr>
            </w:pPr>
            <w:r w:rsidRPr="009E24E2">
              <w:rPr>
                <w:rFonts w:ascii="Arial" w:hAnsi="Arial" w:cs="Arial"/>
                <w:sz w:val="20"/>
                <w:szCs w:val="20"/>
              </w:rPr>
              <w:t>O</w:t>
            </w:r>
            <w:r w:rsidRPr="009E24E2">
              <w:rPr>
                <w:rFonts w:ascii="Arial" w:hAnsi="Arial" w:cs="Arial"/>
                <w:i/>
                <w:sz w:val="20"/>
                <w:szCs w:val="20"/>
              </w:rPr>
              <w:t>nly disclose information you feel comfortable with and is relevant to ensure you are supported during your journey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381FBB" w:rsidRPr="009E24E2" w14:paraId="75796EAB" w14:textId="77777777" w:rsidTr="0099186C">
        <w:tc>
          <w:tcPr>
            <w:tcW w:w="9072" w:type="dxa"/>
            <w:gridSpan w:val="3"/>
            <w:shd w:val="clear" w:color="auto" w:fill="FFFFFF" w:themeFill="background1"/>
          </w:tcPr>
          <w:p w14:paraId="2A4D6070" w14:textId="6DFB4946" w:rsidR="00381FBB" w:rsidRPr="0099186C" w:rsidRDefault="0099186C" w:rsidP="0099186C">
            <w:pPr>
              <w:pStyle w:val="Heading1"/>
              <w:jc w:val="center"/>
              <w:outlineLvl w:val="0"/>
              <w:rPr>
                <w:sz w:val="24"/>
                <w:szCs w:val="24"/>
              </w:rPr>
            </w:pPr>
            <w:r w:rsidRPr="0099186C">
              <w:rPr>
                <w:sz w:val="24"/>
                <w:szCs w:val="24"/>
              </w:rPr>
              <w:t>PERSONAL DETAILS</w:t>
            </w:r>
          </w:p>
        </w:tc>
      </w:tr>
      <w:tr w:rsidR="00231D62" w:rsidRPr="009E24E2" w14:paraId="11D4C82A" w14:textId="77777777" w:rsidTr="0099186C">
        <w:tc>
          <w:tcPr>
            <w:tcW w:w="3628" w:type="dxa"/>
            <w:gridSpan w:val="2"/>
            <w:shd w:val="clear" w:color="auto" w:fill="FFFFFF" w:themeFill="background1"/>
          </w:tcPr>
          <w:p w14:paraId="2E1E7E43" w14:textId="6A80E596" w:rsidR="00231D62" w:rsidRPr="0099186C" w:rsidRDefault="001E264C" w:rsidP="00C045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9186C">
              <w:rPr>
                <w:rFonts w:ascii="Arial" w:hAnsi="Arial" w:cs="Arial"/>
                <w:b/>
                <w:sz w:val="20"/>
                <w:szCs w:val="20"/>
              </w:rPr>
              <w:t>St</w:t>
            </w:r>
            <w:r w:rsidR="00C0456C">
              <w:rPr>
                <w:rFonts w:ascii="Arial" w:hAnsi="Arial" w:cs="Arial"/>
                <w:b/>
                <w:sz w:val="20"/>
                <w:szCs w:val="20"/>
              </w:rPr>
              <w:t>udent</w:t>
            </w:r>
            <w:r w:rsidRPr="0099186C">
              <w:rPr>
                <w:rFonts w:ascii="Arial" w:hAnsi="Arial" w:cs="Arial"/>
                <w:b/>
                <w:sz w:val="20"/>
                <w:szCs w:val="20"/>
              </w:rPr>
              <w:t xml:space="preserve"> ID number:</w:t>
            </w:r>
          </w:p>
        </w:tc>
        <w:tc>
          <w:tcPr>
            <w:tcW w:w="5444" w:type="dxa"/>
            <w:shd w:val="clear" w:color="auto" w:fill="FFFFFF" w:themeFill="background1"/>
          </w:tcPr>
          <w:p w14:paraId="62DEA109" w14:textId="77777777" w:rsidR="00231D62" w:rsidRPr="009E24E2" w:rsidRDefault="00231D62" w:rsidP="00EF476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264C" w:rsidRPr="009E24E2" w14:paraId="72AF1D3B" w14:textId="77777777" w:rsidTr="0099186C">
        <w:tc>
          <w:tcPr>
            <w:tcW w:w="3628" w:type="dxa"/>
            <w:gridSpan w:val="2"/>
            <w:shd w:val="clear" w:color="auto" w:fill="FFFFFF" w:themeFill="background1"/>
          </w:tcPr>
          <w:p w14:paraId="2B0FAA55" w14:textId="77777777" w:rsidR="001E264C" w:rsidRPr="0099186C" w:rsidRDefault="001E264C" w:rsidP="001E264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9186C">
              <w:rPr>
                <w:rFonts w:ascii="Arial" w:hAnsi="Arial" w:cs="Arial"/>
                <w:b/>
                <w:sz w:val="20"/>
                <w:szCs w:val="20"/>
              </w:rPr>
              <w:t>Name:</w:t>
            </w:r>
          </w:p>
        </w:tc>
        <w:tc>
          <w:tcPr>
            <w:tcW w:w="5444" w:type="dxa"/>
            <w:shd w:val="clear" w:color="auto" w:fill="FFFFFF" w:themeFill="background1"/>
          </w:tcPr>
          <w:p w14:paraId="130645C4" w14:textId="77777777" w:rsidR="001E264C" w:rsidRPr="009E24E2" w:rsidRDefault="001E264C" w:rsidP="00EF476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31D62" w:rsidRPr="009E24E2" w14:paraId="2BB6F3E1" w14:textId="77777777" w:rsidTr="0099186C">
        <w:tc>
          <w:tcPr>
            <w:tcW w:w="3628" w:type="dxa"/>
            <w:gridSpan w:val="2"/>
            <w:shd w:val="clear" w:color="auto" w:fill="FFFFFF" w:themeFill="background1"/>
          </w:tcPr>
          <w:p w14:paraId="0B6730AE" w14:textId="77777777" w:rsidR="00231D62" w:rsidRPr="0099186C" w:rsidRDefault="001E264C" w:rsidP="001E264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9186C">
              <w:rPr>
                <w:rFonts w:ascii="Arial" w:hAnsi="Arial" w:cs="Arial"/>
                <w:b/>
                <w:sz w:val="20"/>
                <w:szCs w:val="20"/>
              </w:rPr>
              <w:t>What date (</w:t>
            </w:r>
            <w:proofErr w:type="spellStart"/>
            <w:r w:rsidRPr="0099186C">
              <w:rPr>
                <w:rFonts w:ascii="Arial" w:hAnsi="Arial" w:cs="Arial"/>
                <w:b/>
                <w:sz w:val="20"/>
                <w:szCs w:val="20"/>
              </w:rPr>
              <w:t>approx</w:t>
            </w:r>
            <w:proofErr w:type="spellEnd"/>
            <w:r w:rsidRPr="0099186C">
              <w:rPr>
                <w:rFonts w:ascii="Arial" w:hAnsi="Arial" w:cs="Arial"/>
                <w:b/>
                <w:sz w:val="20"/>
                <w:szCs w:val="20"/>
              </w:rPr>
              <w:t>) will you be living as your affirmed gender?</w:t>
            </w:r>
          </w:p>
        </w:tc>
        <w:tc>
          <w:tcPr>
            <w:tcW w:w="5444" w:type="dxa"/>
            <w:shd w:val="clear" w:color="auto" w:fill="FFFFFF" w:themeFill="background1"/>
          </w:tcPr>
          <w:p w14:paraId="10C33438" w14:textId="77777777" w:rsidR="00231D62" w:rsidRPr="009E24E2" w:rsidRDefault="00231D62" w:rsidP="00EF476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31D62" w:rsidRPr="009E24E2" w14:paraId="52CEAF61" w14:textId="77777777" w:rsidTr="0099186C">
        <w:tc>
          <w:tcPr>
            <w:tcW w:w="3628" w:type="dxa"/>
            <w:gridSpan w:val="2"/>
            <w:shd w:val="clear" w:color="auto" w:fill="FFFFFF" w:themeFill="background1"/>
          </w:tcPr>
          <w:p w14:paraId="44B03608" w14:textId="77777777" w:rsidR="00231D62" w:rsidRPr="0099186C" w:rsidRDefault="001E264C" w:rsidP="00231D6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9186C">
              <w:rPr>
                <w:rFonts w:ascii="Arial" w:hAnsi="Arial" w:cs="Arial"/>
                <w:b/>
                <w:sz w:val="20"/>
                <w:szCs w:val="20"/>
              </w:rPr>
              <w:t>What name will you be known by?</w:t>
            </w:r>
          </w:p>
        </w:tc>
        <w:tc>
          <w:tcPr>
            <w:tcW w:w="5444" w:type="dxa"/>
            <w:shd w:val="clear" w:color="auto" w:fill="FFFFFF" w:themeFill="background1"/>
          </w:tcPr>
          <w:p w14:paraId="37159A56" w14:textId="39E5BED7" w:rsidR="00381FBB" w:rsidRPr="009E24E2" w:rsidRDefault="00381FBB" w:rsidP="00EF476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31D62" w:rsidRPr="009E24E2" w14:paraId="447F4FD2" w14:textId="77777777" w:rsidTr="0099186C">
        <w:tc>
          <w:tcPr>
            <w:tcW w:w="3628" w:type="dxa"/>
            <w:gridSpan w:val="2"/>
            <w:shd w:val="clear" w:color="auto" w:fill="FFFFFF" w:themeFill="background1"/>
          </w:tcPr>
          <w:p w14:paraId="5E2B09C8" w14:textId="77777777" w:rsidR="00231D62" w:rsidRPr="0099186C" w:rsidRDefault="001E264C" w:rsidP="001E264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9186C">
              <w:rPr>
                <w:rFonts w:ascii="Arial" w:hAnsi="Arial" w:cs="Arial"/>
                <w:b/>
                <w:sz w:val="20"/>
                <w:szCs w:val="20"/>
              </w:rPr>
              <w:t>What will be your pronouns?</w:t>
            </w:r>
          </w:p>
        </w:tc>
        <w:tc>
          <w:tcPr>
            <w:tcW w:w="5444" w:type="dxa"/>
            <w:shd w:val="clear" w:color="auto" w:fill="FFFFFF" w:themeFill="background1"/>
          </w:tcPr>
          <w:p w14:paraId="34232CED" w14:textId="77777777" w:rsidR="00231D62" w:rsidRPr="009E24E2" w:rsidRDefault="00231D62" w:rsidP="00EF476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40FF7" w:rsidRPr="009E24E2" w14:paraId="13373DCB" w14:textId="77777777" w:rsidTr="0099186C">
        <w:tc>
          <w:tcPr>
            <w:tcW w:w="3628" w:type="dxa"/>
            <w:gridSpan w:val="2"/>
            <w:shd w:val="clear" w:color="auto" w:fill="FFFFFF" w:themeFill="background1"/>
          </w:tcPr>
          <w:p w14:paraId="7256985E" w14:textId="2AF20BFB" w:rsidR="00840FF7" w:rsidRDefault="00840FF7" w:rsidP="00840FF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What are your expect</w:t>
            </w:r>
            <w:r w:rsidR="00216192">
              <w:rPr>
                <w:rFonts w:ascii="Arial" w:hAnsi="Arial" w:cs="Arial"/>
                <w:b/>
                <w:sz w:val="20"/>
                <w:szCs w:val="20"/>
              </w:rPr>
              <w:t>ations of how we can assist you</w:t>
            </w:r>
            <w:r>
              <w:rPr>
                <w:rFonts w:ascii="Arial" w:hAnsi="Arial" w:cs="Arial"/>
                <w:b/>
                <w:sz w:val="20"/>
                <w:szCs w:val="20"/>
              </w:rPr>
              <w:t>?</w:t>
            </w:r>
          </w:p>
        </w:tc>
        <w:tc>
          <w:tcPr>
            <w:tcW w:w="5444" w:type="dxa"/>
            <w:shd w:val="clear" w:color="auto" w:fill="FFFFFF" w:themeFill="background1"/>
          </w:tcPr>
          <w:p w14:paraId="7F203FA9" w14:textId="77777777" w:rsidR="00840FF7" w:rsidRPr="009E24E2" w:rsidRDefault="00840FF7" w:rsidP="00EF476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5E90" w:rsidRPr="009E24E2" w14:paraId="75374608" w14:textId="77777777" w:rsidTr="0099186C">
        <w:tc>
          <w:tcPr>
            <w:tcW w:w="3628" w:type="dxa"/>
            <w:gridSpan w:val="2"/>
            <w:shd w:val="clear" w:color="auto" w:fill="FFFFFF" w:themeFill="background1"/>
          </w:tcPr>
          <w:p w14:paraId="512432C7" w14:textId="4F10A8C7" w:rsidR="00175E90" w:rsidRDefault="00175E90" w:rsidP="00175E9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What VU systems /procedures would you like assistance with?</w:t>
            </w:r>
          </w:p>
          <w:p w14:paraId="17DAA127" w14:textId="5922100D" w:rsidR="00175E90" w:rsidRPr="0099186C" w:rsidRDefault="00216192" w:rsidP="00175E9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E.g.</w:t>
            </w:r>
            <w:r w:rsidR="00175E90">
              <w:rPr>
                <w:rFonts w:ascii="Arial" w:hAnsi="Arial" w:cs="Arial"/>
                <w:i/>
                <w:sz w:val="20"/>
                <w:szCs w:val="20"/>
              </w:rPr>
              <w:t xml:space="preserve">: updating Personal detail and academic records, ID Card </w:t>
            </w:r>
            <w:r>
              <w:rPr>
                <w:rFonts w:ascii="Arial" w:hAnsi="Arial" w:cs="Arial"/>
                <w:i/>
                <w:sz w:val="20"/>
                <w:szCs w:val="20"/>
              </w:rPr>
              <w:t>etc.</w:t>
            </w:r>
            <w:r w:rsidR="00175E90">
              <w:rPr>
                <w:rFonts w:ascii="Arial" w:hAnsi="Arial" w:cs="Arial"/>
                <w:i/>
                <w:sz w:val="20"/>
                <w:szCs w:val="20"/>
              </w:rPr>
              <w:t>;</w:t>
            </w:r>
          </w:p>
        </w:tc>
        <w:tc>
          <w:tcPr>
            <w:tcW w:w="5444" w:type="dxa"/>
            <w:shd w:val="clear" w:color="auto" w:fill="FFFFFF" w:themeFill="background1"/>
          </w:tcPr>
          <w:p w14:paraId="39651083" w14:textId="77777777" w:rsidR="00175E90" w:rsidRPr="009E24E2" w:rsidRDefault="00175E90" w:rsidP="00EF476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31D62" w:rsidRPr="009E24E2" w14:paraId="17DF78FB" w14:textId="77777777" w:rsidTr="0099186C">
        <w:tc>
          <w:tcPr>
            <w:tcW w:w="3628" w:type="dxa"/>
            <w:gridSpan w:val="2"/>
            <w:shd w:val="clear" w:color="auto" w:fill="FFFFFF" w:themeFill="background1"/>
          </w:tcPr>
          <w:p w14:paraId="30812FD3" w14:textId="212C66A8" w:rsidR="00381FBB" w:rsidRPr="00381FBB" w:rsidRDefault="0099186C" w:rsidP="00175E90">
            <w:pPr>
              <w:rPr>
                <w:rFonts w:ascii="Arial" w:hAnsi="Arial" w:cs="Arial"/>
                <w:b/>
                <w:i/>
                <w:caps/>
                <w:sz w:val="20"/>
                <w:szCs w:val="20"/>
              </w:rPr>
            </w:pPr>
            <w:r w:rsidRPr="009E2C90">
              <w:rPr>
                <w:rFonts w:ascii="Arial" w:hAnsi="Arial" w:cs="Arial"/>
                <w:b/>
                <w:sz w:val="20"/>
                <w:szCs w:val="20"/>
              </w:rPr>
              <w:t xml:space="preserve">What would the personal impact be to you, if </w:t>
            </w:r>
            <w:r w:rsidR="002B78DD">
              <w:rPr>
                <w:rFonts w:ascii="Arial" w:hAnsi="Arial" w:cs="Arial"/>
                <w:b/>
                <w:sz w:val="20"/>
                <w:szCs w:val="20"/>
              </w:rPr>
              <w:t xml:space="preserve">there are delays with actioning the </w:t>
            </w:r>
            <w:r w:rsidRPr="009E2C90">
              <w:rPr>
                <w:rFonts w:ascii="Arial" w:hAnsi="Arial" w:cs="Arial"/>
                <w:b/>
                <w:sz w:val="20"/>
                <w:szCs w:val="20"/>
              </w:rPr>
              <w:t xml:space="preserve">use </w:t>
            </w:r>
            <w:r w:rsidR="002B78DD">
              <w:rPr>
                <w:rFonts w:ascii="Arial" w:hAnsi="Arial" w:cs="Arial"/>
                <w:b/>
                <w:sz w:val="20"/>
                <w:szCs w:val="20"/>
              </w:rPr>
              <w:t xml:space="preserve">of </w:t>
            </w:r>
            <w:r w:rsidRPr="009E2C90">
              <w:rPr>
                <w:rFonts w:ascii="Arial" w:hAnsi="Arial" w:cs="Arial"/>
                <w:b/>
                <w:sz w:val="20"/>
                <w:szCs w:val="20"/>
              </w:rPr>
              <w:t xml:space="preserve">your </w:t>
            </w:r>
            <w:r w:rsidR="001E264C" w:rsidRPr="009E2C90">
              <w:rPr>
                <w:rFonts w:ascii="Arial" w:hAnsi="Arial" w:cs="Arial"/>
                <w:b/>
                <w:sz w:val="20"/>
                <w:szCs w:val="20"/>
              </w:rPr>
              <w:t>preferred name or pronouns?</w:t>
            </w:r>
          </w:p>
        </w:tc>
        <w:tc>
          <w:tcPr>
            <w:tcW w:w="5444" w:type="dxa"/>
            <w:shd w:val="clear" w:color="auto" w:fill="FFFFFF" w:themeFill="background1"/>
          </w:tcPr>
          <w:p w14:paraId="67147BD5" w14:textId="77777777" w:rsidR="00231D62" w:rsidRPr="009E24E2" w:rsidRDefault="00231D62" w:rsidP="00EF476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5EFA" w:rsidRPr="009E24E2" w14:paraId="3C46460A" w14:textId="77777777" w:rsidTr="0099186C">
        <w:tc>
          <w:tcPr>
            <w:tcW w:w="3628" w:type="dxa"/>
            <w:gridSpan w:val="2"/>
            <w:shd w:val="clear" w:color="auto" w:fill="FFFFFF" w:themeFill="background1"/>
          </w:tcPr>
          <w:p w14:paraId="5CE14EAF" w14:textId="44E2FA38" w:rsidR="00605EFA" w:rsidRPr="0099186C" w:rsidRDefault="00605EFA" w:rsidP="00605EF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What other support networks do you have in the </w:t>
            </w: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University ?</w:t>
            </w:r>
            <w:proofErr w:type="gramEnd"/>
          </w:p>
        </w:tc>
        <w:tc>
          <w:tcPr>
            <w:tcW w:w="5444" w:type="dxa"/>
            <w:shd w:val="clear" w:color="auto" w:fill="FFFFFF" w:themeFill="background1"/>
          </w:tcPr>
          <w:p w14:paraId="4A947481" w14:textId="77777777" w:rsidR="00605EFA" w:rsidRPr="009E24E2" w:rsidRDefault="00605EFA" w:rsidP="00EF476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5E90" w:rsidRPr="009E24E2" w14:paraId="16E3ECCD" w14:textId="77777777" w:rsidTr="0099186C">
        <w:tc>
          <w:tcPr>
            <w:tcW w:w="3628" w:type="dxa"/>
            <w:gridSpan w:val="2"/>
            <w:shd w:val="clear" w:color="auto" w:fill="FFFFFF" w:themeFill="background1"/>
          </w:tcPr>
          <w:p w14:paraId="069B8E7C" w14:textId="13B1243C" w:rsidR="00175E90" w:rsidRDefault="00175E90" w:rsidP="00175E9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9186C">
              <w:rPr>
                <w:rFonts w:ascii="Arial" w:hAnsi="Arial" w:cs="Arial"/>
                <w:b/>
                <w:sz w:val="20"/>
                <w:szCs w:val="20"/>
              </w:rPr>
              <w:t xml:space="preserve">Would you like </w:t>
            </w:r>
            <w:r>
              <w:rPr>
                <w:rFonts w:ascii="Arial" w:hAnsi="Arial" w:cs="Arial"/>
                <w:b/>
                <w:sz w:val="20"/>
                <w:szCs w:val="20"/>
              </w:rPr>
              <w:t>your academics / teachers</w:t>
            </w:r>
            <w:r w:rsidRPr="0099186C">
              <w:rPr>
                <w:rFonts w:ascii="Arial" w:hAnsi="Arial" w:cs="Arial"/>
                <w:b/>
                <w:sz w:val="20"/>
                <w:szCs w:val="20"/>
              </w:rPr>
              <w:t xml:space="preserve"> to be advised about the gender affirmation?</w:t>
            </w:r>
          </w:p>
        </w:tc>
        <w:tc>
          <w:tcPr>
            <w:tcW w:w="5444" w:type="dxa"/>
            <w:shd w:val="clear" w:color="auto" w:fill="FFFFFF" w:themeFill="background1"/>
          </w:tcPr>
          <w:p w14:paraId="18B5F0CF" w14:textId="77777777" w:rsidR="00175E90" w:rsidRPr="009E24E2" w:rsidRDefault="00175E90" w:rsidP="00EF476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6816" w:rsidRPr="009E24E2" w14:paraId="4FEBBF69" w14:textId="77777777" w:rsidTr="0099186C">
        <w:tc>
          <w:tcPr>
            <w:tcW w:w="3628" w:type="dxa"/>
            <w:gridSpan w:val="2"/>
            <w:shd w:val="clear" w:color="auto" w:fill="FFFFFF" w:themeFill="background1"/>
          </w:tcPr>
          <w:p w14:paraId="7AB09A0F" w14:textId="77777777" w:rsidR="00EE6816" w:rsidRPr="0099186C" w:rsidRDefault="00EE6816" w:rsidP="00EE681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9186C">
              <w:rPr>
                <w:rFonts w:ascii="Arial" w:hAnsi="Arial" w:cs="Arial"/>
                <w:b/>
                <w:sz w:val="20"/>
                <w:szCs w:val="20"/>
              </w:rPr>
              <w:t xml:space="preserve">How will this occur? </w:t>
            </w:r>
          </w:p>
        </w:tc>
        <w:tc>
          <w:tcPr>
            <w:tcW w:w="5444" w:type="dxa"/>
            <w:shd w:val="clear" w:color="auto" w:fill="FFFFFF" w:themeFill="background1"/>
          </w:tcPr>
          <w:p w14:paraId="6413352C" w14:textId="77777777" w:rsidR="00EE6816" w:rsidRPr="009E24E2" w:rsidRDefault="00EE6816" w:rsidP="00EF476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6816" w:rsidRPr="009E24E2" w14:paraId="7B7A33C8" w14:textId="77777777" w:rsidTr="0099186C">
        <w:tc>
          <w:tcPr>
            <w:tcW w:w="3628" w:type="dxa"/>
            <w:gridSpan w:val="2"/>
            <w:shd w:val="clear" w:color="auto" w:fill="FFFFFF" w:themeFill="background1"/>
          </w:tcPr>
          <w:p w14:paraId="221B0499" w14:textId="77777777" w:rsidR="00EE6816" w:rsidRPr="0099186C" w:rsidRDefault="00EE6816" w:rsidP="00EE681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9186C">
              <w:rPr>
                <w:rFonts w:ascii="Arial" w:hAnsi="Arial" w:cs="Arial"/>
                <w:b/>
                <w:sz w:val="20"/>
                <w:szCs w:val="20"/>
              </w:rPr>
              <w:t>When will this occur?</w:t>
            </w:r>
          </w:p>
        </w:tc>
        <w:tc>
          <w:tcPr>
            <w:tcW w:w="5444" w:type="dxa"/>
            <w:shd w:val="clear" w:color="auto" w:fill="FFFFFF" w:themeFill="background1"/>
          </w:tcPr>
          <w:p w14:paraId="018C392D" w14:textId="2B57ECDB" w:rsidR="00EE6816" w:rsidRPr="009E24E2" w:rsidRDefault="00EE6816" w:rsidP="00EF476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78DD" w:rsidRPr="009E24E2" w14:paraId="387CB875" w14:textId="77777777" w:rsidTr="0099186C">
        <w:tc>
          <w:tcPr>
            <w:tcW w:w="3628" w:type="dxa"/>
            <w:gridSpan w:val="2"/>
            <w:shd w:val="clear" w:color="auto" w:fill="FFFFFF" w:themeFill="background1"/>
          </w:tcPr>
          <w:p w14:paraId="2CE8611F" w14:textId="0AA0B5BE" w:rsidR="002B78DD" w:rsidRDefault="002B78DD" w:rsidP="00C0456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What will it look like when th</w:t>
            </w:r>
            <w:r w:rsidR="00C0456C">
              <w:rPr>
                <w:rFonts w:ascii="Arial" w:hAnsi="Arial" w:cs="Arial"/>
                <w:b/>
                <w:sz w:val="20"/>
                <w:szCs w:val="20"/>
              </w:rPr>
              <w:t>is has occurred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444" w:type="dxa"/>
            <w:shd w:val="clear" w:color="auto" w:fill="FFFFFF" w:themeFill="background1"/>
          </w:tcPr>
          <w:p w14:paraId="69E2AFBC" w14:textId="77777777" w:rsidR="002B78DD" w:rsidRPr="009E24E2" w:rsidRDefault="002B78DD" w:rsidP="00491A5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456C" w:rsidRPr="009E24E2" w14:paraId="4B75CE3E" w14:textId="77777777" w:rsidTr="0099186C">
        <w:tc>
          <w:tcPr>
            <w:tcW w:w="3628" w:type="dxa"/>
            <w:gridSpan w:val="2"/>
            <w:shd w:val="clear" w:color="auto" w:fill="FFFFFF" w:themeFill="background1"/>
          </w:tcPr>
          <w:p w14:paraId="34BF273B" w14:textId="71CE0941" w:rsidR="00C0456C" w:rsidRDefault="00C0456C" w:rsidP="00C045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9186C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Would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you like </w:t>
            </w:r>
            <w:r w:rsidRPr="0099186C">
              <w:rPr>
                <w:rFonts w:ascii="Arial" w:hAnsi="Arial" w:cs="Arial"/>
                <w:b/>
                <w:sz w:val="20"/>
                <w:szCs w:val="20"/>
              </w:rPr>
              <w:t>other st</w:t>
            </w:r>
            <w:r>
              <w:rPr>
                <w:rFonts w:ascii="Arial" w:hAnsi="Arial" w:cs="Arial"/>
                <w:b/>
                <w:sz w:val="20"/>
                <w:szCs w:val="20"/>
              </w:rPr>
              <w:t>udents in your class/s</w:t>
            </w:r>
            <w:r w:rsidRPr="0099186C">
              <w:rPr>
                <w:rFonts w:ascii="Arial" w:hAnsi="Arial" w:cs="Arial"/>
                <w:b/>
                <w:sz w:val="20"/>
                <w:szCs w:val="20"/>
              </w:rPr>
              <w:t xml:space="preserve"> to be advised about the gender affirmation?</w:t>
            </w:r>
          </w:p>
        </w:tc>
        <w:tc>
          <w:tcPr>
            <w:tcW w:w="5444" w:type="dxa"/>
            <w:shd w:val="clear" w:color="auto" w:fill="FFFFFF" w:themeFill="background1"/>
          </w:tcPr>
          <w:p w14:paraId="2450D12F" w14:textId="77777777" w:rsidR="00C0456C" w:rsidRPr="009E24E2" w:rsidRDefault="00C0456C" w:rsidP="00491A5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456C" w:rsidRPr="009E24E2" w14:paraId="2FB73672" w14:textId="77777777" w:rsidTr="0099186C">
        <w:tc>
          <w:tcPr>
            <w:tcW w:w="3628" w:type="dxa"/>
            <w:gridSpan w:val="2"/>
            <w:shd w:val="clear" w:color="auto" w:fill="FFFFFF" w:themeFill="background1"/>
          </w:tcPr>
          <w:p w14:paraId="74E29F1B" w14:textId="3D9B9E92" w:rsidR="00C0456C" w:rsidRPr="0099186C" w:rsidRDefault="00C0456C" w:rsidP="00C045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9186C">
              <w:rPr>
                <w:rFonts w:ascii="Arial" w:hAnsi="Arial" w:cs="Arial"/>
                <w:b/>
                <w:sz w:val="20"/>
                <w:szCs w:val="20"/>
              </w:rPr>
              <w:t>How will this occur?</w:t>
            </w:r>
          </w:p>
        </w:tc>
        <w:tc>
          <w:tcPr>
            <w:tcW w:w="5444" w:type="dxa"/>
            <w:shd w:val="clear" w:color="auto" w:fill="FFFFFF" w:themeFill="background1"/>
          </w:tcPr>
          <w:p w14:paraId="34FED828" w14:textId="77777777" w:rsidR="00C0456C" w:rsidRPr="009E24E2" w:rsidRDefault="00C0456C" w:rsidP="00491A5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456C" w:rsidRPr="009E24E2" w14:paraId="0E72B354" w14:textId="77777777" w:rsidTr="0099186C">
        <w:tc>
          <w:tcPr>
            <w:tcW w:w="3628" w:type="dxa"/>
            <w:gridSpan w:val="2"/>
            <w:shd w:val="clear" w:color="auto" w:fill="FFFFFF" w:themeFill="background1"/>
          </w:tcPr>
          <w:p w14:paraId="38B49F4D" w14:textId="0B132CDD" w:rsidR="00C0456C" w:rsidRPr="0099186C" w:rsidRDefault="00C0456C" w:rsidP="00C0456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9186C">
              <w:rPr>
                <w:rFonts w:ascii="Arial" w:hAnsi="Arial" w:cs="Arial"/>
                <w:b/>
                <w:sz w:val="20"/>
                <w:szCs w:val="20"/>
              </w:rPr>
              <w:t>When will this occur?</w:t>
            </w:r>
          </w:p>
        </w:tc>
        <w:tc>
          <w:tcPr>
            <w:tcW w:w="5444" w:type="dxa"/>
            <w:shd w:val="clear" w:color="auto" w:fill="FFFFFF" w:themeFill="background1"/>
          </w:tcPr>
          <w:p w14:paraId="04500F96" w14:textId="77777777" w:rsidR="00C0456C" w:rsidRPr="009E24E2" w:rsidRDefault="00C0456C" w:rsidP="00491A5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456C" w:rsidRPr="009E24E2" w14:paraId="5E05139C" w14:textId="77777777" w:rsidTr="0099186C">
        <w:tc>
          <w:tcPr>
            <w:tcW w:w="3628" w:type="dxa"/>
            <w:gridSpan w:val="2"/>
            <w:shd w:val="clear" w:color="auto" w:fill="FFFFFF" w:themeFill="background1"/>
          </w:tcPr>
          <w:p w14:paraId="73BC303E" w14:textId="76F49CB3" w:rsidR="00C0456C" w:rsidRPr="0099186C" w:rsidRDefault="00C0456C" w:rsidP="00175E9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9186C">
              <w:rPr>
                <w:rFonts w:ascii="Arial" w:hAnsi="Arial" w:cs="Arial"/>
                <w:b/>
                <w:sz w:val="20"/>
                <w:szCs w:val="20"/>
              </w:rPr>
              <w:t xml:space="preserve">Are there topics or aspects about the transition which </w:t>
            </w:r>
            <w:r>
              <w:rPr>
                <w:rFonts w:ascii="Arial" w:hAnsi="Arial" w:cs="Arial"/>
                <w:b/>
                <w:sz w:val="20"/>
                <w:szCs w:val="20"/>
              </w:rPr>
              <w:t>you would prefer not to discuss o</w:t>
            </w:r>
            <w:r w:rsidRPr="0099186C">
              <w:rPr>
                <w:rFonts w:ascii="Arial" w:hAnsi="Arial" w:cs="Arial"/>
                <w:b/>
                <w:sz w:val="20"/>
                <w:szCs w:val="20"/>
              </w:rPr>
              <w:t xml:space="preserve">r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feel uncomfortable to </w:t>
            </w:r>
            <w:r w:rsidRPr="0099186C">
              <w:rPr>
                <w:rFonts w:ascii="Arial" w:hAnsi="Arial" w:cs="Arial"/>
                <w:b/>
                <w:sz w:val="20"/>
                <w:szCs w:val="20"/>
              </w:rPr>
              <w:t>discuss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75E90">
              <w:rPr>
                <w:rFonts w:ascii="Arial" w:hAnsi="Arial" w:cs="Arial"/>
                <w:b/>
                <w:sz w:val="20"/>
                <w:szCs w:val="20"/>
              </w:rPr>
              <w:t>when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letting staff or student</w:t>
            </w:r>
            <w:r w:rsidR="00175E90">
              <w:rPr>
                <w:rFonts w:ascii="Arial" w:hAnsi="Arial" w:cs="Arial"/>
                <w:b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know about </w:t>
            </w:r>
            <w:r w:rsidR="001F221A">
              <w:rPr>
                <w:rFonts w:ascii="Arial" w:hAnsi="Arial" w:cs="Arial"/>
                <w:b/>
                <w:sz w:val="20"/>
                <w:szCs w:val="20"/>
              </w:rPr>
              <w:t>your journey</w:t>
            </w:r>
            <w:r w:rsidRPr="0099186C">
              <w:rPr>
                <w:rFonts w:ascii="Arial" w:hAnsi="Arial" w:cs="Arial"/>
                <w:b/>
                <w:sz w:val="20"/>
                <w:szCs w:val="20"/>
              </w:rPr>
              <w:t>?</w:t>
            </w:r>
          </w:p>
        </w:tc>
        <w:tc>
          <w:tcPr>
            <w:tcW w:w="5444" w:type="dxa"/>
            <w:shd w:val="clear" w:color="auto" w:fill="FFFFFF" w:themeFill="background1"/>
          </w:tcPr>
          <w:p w14:paraId="1593B14A" w14:textId="77777777" w:rsidR="00C0456C" w:rsidRPr="009E24E2" w:rsidRDefault="00C0456C" w:rsidP="00491A5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5E90" w:rsidRPr="009E24E2" w14:paraId="34F9C4B0" w14:textId="77777777" w:rsidTr="0099186C">
        <w:tc>
          <w:tcPr>
            <w:tcW w:w="3628" w:type="dxa"/>
            <w:gridSpan w:val="2"/>
            <w:shd w:val="clear" w:color="auto" w:fill="FFFFFF" w:themeFill="background1"/>
          </w:tcPr>
          <w:p w14:paraId="710676A0" w14:textId="3AF80096" w:rsidR="00175E90" w:rsidRPr="0099186C" w:rsidRDefault="00216192" w:rsidP="00175E90">
            <w:pPr>
              <w:spacing w:after="0" w:line="240" w:lineRule="auto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Supervisors: </w:t>
            </w:r>
            <w:r w:rsidR="00175E90">
              <w:rPr>
                <w:rFonts w:ascii="Arial" w:hAnsi="Arial" w:cs="Arial"/>
                <w:b/>
                <w:sz w:val="20"/>
                <w:szCs w:val="20"/>
              </w:rPr>
              <w:t xml:space="preserve">Advise </w:t>
            </w:r>
            <w:r w:rsidR="00175E90" w:rsidRPr="0099186C">
              <w:rPr>
                <w:rFonts w:ascii="Arial" w:hAnsi="Arial" w:cs="Arial"/>
                <w:b/>
                <w:sz w:val="20"/>
                <w:szCs w:val="20"/>
              </w:rPr>
              <w:t>the st</w:t>
            </w:r>
            <w:r w:rsidR="00175E90">
              <w:rPr>
                <w:rFonts w:ascii="Arial" w:hAnsi="Arial" w:cs="Arial"/>
                <w:b/>
                <w:sz w:val="20"/>
                <w:szCs w:val="20"/>
              </w:rPr>
              <w:t>udent</w:t>
            </w:r>
            <w:r w:rsidR="00175E90" w:rsidRPr="0099186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75E90">
              <w:rPr>
                <w:rFonts w:ascii="Arial" w:hAnsi="Arial" w:cs="Arial"/>
                <w:b/>
                <w:sz w:val="20"/>
                <w:szCs w:val="20"/>
              </w:rPr>
              <w:t xml:space="preserve">about policies and procedures that can be accessed for academic impacts of events during the transition process </w:t>
            </w:r>
            <w:r w:rsidR="00175E90" w:rsidRPr="0099186C">
              <w:rPr>
                <w:rFonts w:ascii="Arial" w:hAnsi="Arial" w:cs="Arial"/>
                <w:b/>
                <w:sz w:val="20"/>
                <w:szCs w:val="20"/>
              </w:rPr>
              <w:t>or other relevant supports</w:t>
            </w:r>
            <w:r w:rsidR="00175E90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14:paraId="2001C0F4" w14:textId="77777777" w:rsidR="00175E90" w:rsidRPr="00883DC2" w:rsidRDefault="00175E90" w:rsidP="00175E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7E54089C" w14:textId="77777777" w:rsidR="00175E90" w:rsidRPr="009E24E2" w:rsidRDefault="00175E90" w:rsidP="00175E90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E24E2">
              <w:rPr>
                <w:rFonts w:ascii="Arial" w:hAnsi="Arial" w:cs="Arial"/>
                <w:sz w:val="20"/>
                <w:szCs w:val="20"/>
              </w:rPr>
              <w:t>yes</w:t>
            </w:r>
          </w:p>
          <w:p w14:paraId="78DB3CCF" w14:textId="77777777" w:rsidR="00175E90" w:rsidRDefault="00175E90" w:rsidP="00175E90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E24E2">
              <w:rPr>
                <w:rFonts w:ascii="Arial" w:hAnsi="Arial" w:cs="Arial"/>
                <w:sz w:val="20"/>
                <w:szCs w:val="20"/>
              </w:rPr>
              <w:t>no</w:t>
            </w:r>
          </w:p>
          <w:p w14:paraId="0DB8C006" w14:textId="77777777" w:rsidR="00175E90" w:rsidRDefault="00175E90" w:rsidP="00175E9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D635477" w14:textId="0E18B294" w:rsidR="00175E90" w:rsidRPr="003E51AD" w:rsidRDefault="00175E90" w:rsidP="001403C8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I</w:t>
            </w:r>
            <w:r w:rsidRPr="00BE4A78">
              <w:rPr>
                <w:rFonts w:ascii="Arial" w:hAnsi="Arial" w:cs="Arial"/>
                <w:i/>
                <w:sz w:val="20"/>
                <w:szCs w:val="20"/>
              </w:rPr>
              <w:t>nformation and resources are available on the</w:t>
            </w:r>
            <w:r w:rsidR="001403C8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hyperlink r:id="rId7" w:history="1">
              <w:r w:rsidR="003E51AD">
                <w:rPr>
                  <w:rStyle w:val="Hyperlink"/>
                  <w:rFonts w:ascii="Arial" w:hAnsi="Arial" w:cs="Arial"/>
                  <w:i/>
                  <w:sz w:val="20"/>
                  <w:szCs w:val="20"/>
                </w:rPr>
                <w:t>Student Advocacy web page</w:t>
              </w:r>
            </w:hyperlink>
          </w:p>
        </w:tc>
        <w:tc>
          <w:tcPr>
            <w:tcW w:w="5444" w:type="dxa"/>
            <w:shd w:val="clear" w:color="auto" w:fill="FFFFFF" w:themeFill="background1"/>
          </w:tcPr>
          <w:p w14:paraId="26AC244F" w14:textId="77777777" w:rsidR="00175E90" w:rsidRPr="009E24E2" w:rsidRDefault="00175E90" w:rsidP="00175E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5E90" w:rsidRPr="009E24E2" w14:paraId="725A722F" w14:textId="77777777" w:rsidTr="0099186C">
        <w:tc>
          <w:tcPr>
            <w:tcW w:w="3628" w:type="dxa"/>
            <w:gridSpan w:val="2"/>
          </w:tcPr>
          <w:p w14:paraId="5A077F06" w14:textId="21F1AABF" w:rsidR="001403C8" w:rsidRPr="00216192" w:rsidRDefault="00175E90" w:rsidP="00175E9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9186C">
              <w:rPr>
                <w:rFonts w:ascii="Arial" w:hAnsi="Arial" w:cs="Arial"/>
                <w:b/>
                <w:sz w:val="20"/>
                <w:szCs w:val="20"/>
              </w:rPr>
              <w:t>What resources will be made available to staff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/ students</w:t>
            </w:r>
            <w:r w:rsidRPr="0099186C">
              <w:rPr>
                <w:rFonts w:ascii="Arial" w:hAnsi="Arial" w:cs="Arial"/>
                <w:b/>
                <w:sz w:val="20"/>
                <w:szCs w:val="20"/>
              </w:rPr>
              <w:t xml:space="preserve"> who have questions about the </w:t>
            </w:r>
            <w:r>
              <w:rPr>
                <w:rFonts w:ascii="Arial" w:hAnsi="Arial" w:cs="Arial"/>
                <w:b/>
                <w:sz w:val="20"/>
                <w:szCs w:val="20"/>
              </w:rPr>
              <w:t>student</w:t>
            </w:r>
            <w:r w:rsidRPr="0099186C">
              <w:rPr>
                <w:rFonts w:ascii="Arial" w:hAnsi="Arial" w:cs="Arial"/>
                <w:b/>
                <w:sz w:val="20"/>
                <w:szCs w:val="20"/>
              </w:rPr>
              <w:t>’s transition?</w:t>
            </w:r>
          </w:p>
        </w:tc>
        <w:tc>
          <w:tcPr>
            <w:tcW w:w="5444" w:type="dxa"/>
          </w:tcPr>
          <w:p w14:paraId="6CA0DD66" w14:textId="77777777" w:rsidR="00175E90" w:rsidRPr="009E24E2" w:rsidRDefault="00175E90" w:rsidP="00175E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5E90" w:rsidRPr="009E24E2" w14:paraId="7C26597B" w14:textId="77777777" w:rsidTr="0099186C">
        <w:tc>
          <w:tcPr>
            <w:tcW w:w="3628" w:type="dxa"/>
            <w:gridSpan w:val="2"/>
          </w:tcPr>
          <w:p w14:paraId="69AF84F7" w14:textId="2B4EE1BC" w:rsidR="00605EFA" w:rsidRDefault="00605EFA" w:rsidP="00175E9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Have we covered everything today?   Is there anything else we could assist you </w:t>
            </w: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with</w:t>
            </w:r>
            <w:proofErr w:type="gramEnd"/>
          </w:p>
          <w:p w14:paraId="7CE99461" w14:textId="77777777" w:rsidR="00175E90" w:rsidRPr="009E24E2" w:rsidRDefault="00175E90" w:rsidP="00605E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44" w:type="dxa"/>
          </w:tcPr>
          <w:p w14:paraId="27EE4DAB" w14:textId="77777777" w:rsidR="00175E90" w:rsidRPr="009E24E2" w:rsidRDefault="00175E90" w:rsidP="00175E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7316" w:rsidRPr="009E24E2" w14:paraId="1102E8C2" w14:textId="77777777" w:rsidTr="0099186C">
        <w:tc>
          <w:tcPr>
            <w:tcW w:w="3628" w:type="dxa"/>
            <w:gridSpan w:val="2"/>
          </w:tcPr>
          <w:p w14:paraId="241299F6" w14:textId="2D135909" w:rsidR="00DC7316" w:rsidRDefault="00DC7316" w:rsidP="00175E9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External Resources</w:t>
            </w:r>
          </w:p>
        </w:tc>
        <w:tc>
          <w:tcPr>
            <w:tcW w:w="5444" w:type="dxa"/>
          </w:tcPr>
          <w:p w14:paraId="19081126" w14:textId="3088099A" w:rsidR="00DC7316" w:rsidRDefault="005B4F1B" w:rsidP="00DC7316">
            <w:pPr>
              <w:rPr>
                <w:rFonts w:ascii="Arial" w:hAnsi="Arial" w:cs="Arial"/>
                <w:sz w:val="20"/>
                <w:szCs w:val="20"/>
              </w:rPr>
            </w:pPr>
            <w:hyperlink r:id="rId8" w:history="1">
              <w:r w:rsidR="00DC7316" w:rsidRPr="003E51AD">
                <w:rPr>
                  <w:rStyle w:val="Hyperlink"/>
                  <w:rFonts w:ascii="Arial" w:hAnsi="Arial" w:cs="Arial"/>
                  <w:sz w:val="20"/>
                  <w:szCs w:val="20"/>
                </w:rPr>
                <w:t>Minus 18</w:t>
              </w:r>
            </w:hyperlink>
          </w:p>
          <w:p w14:paraId="42C8EC62" w14:textId="48F4B0E8" w:rsidR="00DC7316" w:rsidRDefault="005B4F1B" w:rsidP="00DC7316">
            <w:pPr>
              <w:rPr>
                <w:rFonts w:ascii="Arial" w:hAnsi="Arial" w:cs="Arial"/>
                <w:sz w:val="20"/>
                <w:szCs w:val="20"/>
              </w:rPr>
            </w:pPr>
            <w:hyperlink r:id="rId9" w:history="1">
              <w:r w:rsidR="00DC7316" w:rsidRPr="003E51AD">
                <w:rPr>
                  <w:rStyle w:val="Hyperlink"/>
                  <w:rFonts w:ascii="Arial" w:hAnsi="Arial" w:cs="Arial"/>
                  <w:sz w:val="20"/>
                  <w:szCs w:val="20"/>
                </w:rPr>
                <w:t>Transgender Victoria</w:t>
              </w:r>
            </w:hyperlink>
          </w:p>
          <w:p w14:paraId="7F4A3A92" w14:textId="2A8CBDBD" w:rsidR="00DC7316" w:rsidRDefault="005B4F1B" w:rsidP="00DC7316">
            <w:pPr>
              <w:rPr>
                <w:rFonts w:ascii="Arial" w:hAnsi="Arial" w:cs="Arial"/>
                <w:sz w:val="20"/>
                <w:szCs w:val="20"/>
              </w:rPr>
            </w:pPr>
            <w:hyperlink r:id="rId10" w:history="1">
              <w:proofErr w:type="spellStart"/>
              <w:r w:rsidR="00DC7316" w:rsidRPr="003E51AD">
                <w:rPr>
                  <w:rStyle w:val="Hyperlink"/>
                  <w:rFonts w:ascii="Arial" w:hAnsi="Arial" w:cs="Arial"/>
                  <w:sz w:val="20"/>
                  <w:szCs w:val="20"/>
                </w:rPr>
                <w:t>PFlag</w:t>
              </w:r>
              <w:proofErr w:type="spellEnd"/>
            </w:hyperlink>
          </w:p>
          <w:p w14:paraId="78A94682" w14:textId="4F21D7B8" w:rsidR="00DC7316" w:rsidRPr="009E24E2" w:rsidRDefault="005B4F1B" w:rsidP="00DC7316">
            <w:pPr>
              <w:rPr>
                <w:rFonts w:ascii="Arial" w:hAnsi="Arial" w:cs="Arial"/>
                <w:sz w:val="20"/>
                <w:szCs w:val="20"/>
              </w:rPr>
            </w:pPr>
            <w:hyperlink r:id="rId11" w:history="1">
              <w:r w:rsidR="00DC7316" w:rsidRPr="003E51AD">
                <w:rPr>
                  <w:rStyle w:val="Hyperlink"/>
                  <w:rFonts w:ascii="Arial" w:hAnsi="Arial" w:cs="Arial"/>
                  <w:sz w:val="20"/>
                  <w:szCs w:val="20"/>
                </w:rPr>
                <w:t>Thorn Harbour Health</w:t>
              </w:r>
            </w:hyperlink>
          </w:p>
        </w:tc>
      </w:tr>
    </w:tbl>
    <w:p w14:paraId="6CA7EDDB" w14:textId="77777777" w:rsidR="00EF476B" w:rsidRPr="00DB3446" w:rsidRDefault="00EF476B" w:rsidP="00EF476B">
      <w:pPr>
        <w:ind w:firstLine="720"/>
        <w:rPr>
          <w:rFonts w:ascii="Arial" w:hAnsi="Arial" w:cs="Arial"/>
        </w:rPr>
      </w:pPr>
    </w:p>
    <w:sectPr w:rsidR="00EF476B" w:rsidRPr="00DB3446" w:rsidSect="009E24E2">
      <w:headerReference w:type="default" r:id="rId12"/>
      <w:headerReference w:type="first" r:id="rId13"/>
      <w:pgSz w:w="11906" w:h="16838"/>
      <w:pgMar w:top="1560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6EA142" w14:textId="77777777" w:rsidR="00626B6E" w:rsidRDefault="00626B6E" w:rsidP="002E475A">
      <w:pPr>
        <w:spacing w:after="0" w:line="240" w:lineRule="auto"/>
      </w:pPr>
      <w:r>
        <w:separator/>
      </w:r>
    </w:p>
  </w:endnote>
  <w:endnote w:type="continuationSeparator" w:id="0">
    <w:p w14:paraId="21F138B4" w14:textId="77777777" w:rsidR="00626B6E" w:rsidRDefault="00626B6E" w:rsidP="002E47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A79767" w14:textId="77777777" w:rsidR="00626B6E" w:rsidRDefault="00626B6E" w:rsidP="002E475A">
      <w:pPr>
        <w:spacing w:after="0" w:line="240" w:lineRule="auto"/>
      </w:pPr>
      <w:r>
        <w:separator/>
      </w:r>
    </w:p>
  </w:footnote>
  <w:footnote w:type="continuationSeparator" w:id="0">
    <w:p w14:paraId="05835DD4" w14:textId="77777777" w:rsidR="00626B6E" w:rsidRDefault="00626B6E" w:rsidP="002E47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BD60FB" w14:textId="77777777" w:rsidR="00DD4E99" w:rsidRDefault="00DD4E9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6704" behindDoc="1" locked="0" layoutInCell="1" allowOverlap="1" wp14:anchorId="2CAE8F42" wp14:editId="3FBAB0D1">
          <wp:simplePos x="0" y="0"/>
          <wp:positionH relativeFrom="column">
            <wp:posOffset>-900430</wp:posOffset>
          </wp:positionH>
          <wp:positionV relativeFrom="page">
            <wp:posOffset>-1</wp:posOffset>
          </wp:positionV>
          <wp:extent cx="7560310" cy="10686127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etterhead Backgrounds 9%VU background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307" cy="106960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24C3CB" w14:textId="7BFB1E97" w:rsidR="00DD4E99" w:rsidRDefault="005B4F1B">
    <w:pPr>
      <w:pStyle w:val="Header"/>
    </w:pPr>
    <w:sdt>
      <w:sdtPr>
        <w:id w:val="-677199935"/>
        <w:docPartObj>
          <w:docPartGallery w:val="Watermarks"/>
          <w:docPartUnique/>
        </w:docPartObj>
      </w:sdtPr>
      <w:sdtEndPr/>
      <w:sdtContent>
        <w:r>
          <w:rPr>
            <w:noProof/>
            <w:lang w:val="en-US"/>
          </w:rPr>
          <w:pict w14:anchorId="0B1F8922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51" type="#_x0000_t136" style="position:absolute;margin-left:0;margin-top:0;width:412.4pt;height:247.45pt;rotation:315;z-index:-251657728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DD4E99">
      <w:rPr>
        <w:noProof/>
        <w:lang w:eastAsia="en-AU"/>
      </w:rPr>
      <w:drawing>
        <wp:anchor distT="0" distB="0" distL="114300" distR="114300" simplePos="0" relativeHeight="251657728" behindDoc="1" locked="0" layoutInCell="1" allowOverlap="1" wp14:anchorId="781E1398" wp14:editId="26ADF6F9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69050" cy="10698440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etterhead Backgrounds 9%VU background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050" cy="10698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5226F4"/>
    <w:multiLevelType w:val="hybridMultilevel"/>
    <w:tmpl w:val="3AC05AB8"/>
    <w:lvl w:ilvl="0" w:tplc="60FE772C">
      <w:start w:val="1"/>
      <w:numFmt w:val="bullet"/>
      <w:lvlText w:val="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Arial" w:hint="default"/>
        <w:b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F68CD"/>
    <w:multiLevelType w:val="hybridMultilevel"/>
    <w:tmpl w:val="E312D0E4"/>
    <w:lvl w:ilvl="0" w:tplc="0C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CE86EAC"/>
    <w:multiLevelType w:val="hybridMultilevel"/>
    <w:tmpl w:val="26FE4EDA"/>
    <w:lvl w:ilvl="0" w:tplc="455666BA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5B9BD5" w:themeColor="accent1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2094A68"/>
    <w:multiLevelType w:val="hybridMultilevel"/>
    <w:tmpl w:val="95B26462"/>
    <w:lvl w:ilvl="0" w:tplc="2474CAEC">
      <w:start w:val="1"/>
      <w:numFmt w:val="bullet"/>
      <w:pStyle w:val="ListParagraph"/>
      <w:lvlText w:val="¿"/>
      <w:lvlJc w:val="left"/>
      <w:pPr>
        <w:ind w:left="1440" w:hanging="360"/>
      </w:pPr>
      <w:rPr>
        <w:rFonts w:ascii="Wingdings 2" w:hAnsi="Wingdings 2" w:hint="default"/>
        <w:color w:val="8081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2F4E19"/>
    <w:multiLevelType w:val="hybridMultilevel"/>
    <w:tmpl w:val="A0C42D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1D62"/>
    <w:rsid w:val="0003291B"/>
    <w:rsid w:val="00101FEB"/>
    <w:rsid w:val="00126E75"/>
    <w:rsid w:val="001403C8"/>
    <w:rsid w:val="00175E90"/>
    <w:rsid w:val="001C2753"/>
    <w:rsid w:val="001E264C"/>
    <w:rsid w:val="001F221A"/>
    <w:rsid w:val="00216192"/>
    <w:rsid w:val="00231D62"/>
    <w:rsid w:val="00286747"/>
    <w:rsid w:val="002B78DD"/>
    <w:rsid w:val="002C2037"/>
    <w:rsid w:val="002D3AEC"/>
    <w:rsid w:val="002E475A"/>
    <w:rsid w:val="003027A9"/>
    <w:rsid w:val="00330CCC"/>
    <w:rsid w:val="00381FBB"/>
    <w:rsid w:val="003A444A"/>
    <w:rsid w:val="003B1D4A"/>
    <w:rsid w:val="003E51AD"/>
    <w:rsid w:val="00403C05"/>
    <w:rsid w:val="00416B5A"/>
    <w:rsid w:val="004665C5"/>
    <w:rsid w:val="004C6F20"/>
    <w:rsid w:val="00590CD4"/>
    <w:rsid w:val="005B12CB"/>
    <w:rsid w:val="005C4142"/>
    <w:rsid w:val="00605EFA"/>
    <w:rsid w:val="00614BA6"/>
    <w:rsid w:val="00620C29"/>
    <w:rsid w:val="00626B6E"/>
    <w:rsid w:val="00696851"/>
    <w:rsid w:val="006F7289"/>
    <w:rsid w:val="00721AD5"/>
    <w:rsid w:val="007755C6"/>
    <w:rsid w:val="007E37A0"/>
    <w:rsid w:val="00840FF7"/>
    <w:rsid w:val="00883DC2"/>
    <w:rsid w:val="00890A5D"/>
    <w:rsid w:val="008A1B08"/>
    <w:rsid w:val="008A3A7E"/>
    <w:rsid w:val="008A7B72"/>
    <w:rsid w:val="008B604E"/>
    <w:rsid w:val="0091597C"/>
    <w:rsid w:val="009728D6"/>
    <w:rsid w:val="009912FF"/>
    <w:rsid w:val="0099186C"/>
    <w:rsid w:val="009D6A69"/>
    <w:rsid w:val="009E24E2"/>
    <w:rsid w:val="009E2C90"/>
    <w:rsid w:val="009F7DE7"/>
    <w:rsid w:val="00A31AAB"/>
    <w:rsid w:val="00A662BE"/>
    <w:rsid w:val="00A93AE8"/>
    <w:rsid w:val="00AA25FD"/>
    <w:rsid w:val="00B11FE7"/>
    <w:rsid w:val="00B263A4"/>
    <w:rsid w:val="00B302E7"/>
    <w:rsid w:val="00B56CD8"/>
    <w:rsid w:val="00BD385B"/>
    <w:rsid w:val="00BE4A78"/>
    <w:rsid w:val="00C0456C"/>
    <w:rsid w:val="00C31A87"/>
    <w:rsid w:val="00C573B1"/>
    <w:rsid w:val="00C57FF8"/>
    <w:rsid w:val="00C728E1"/>
    <w:rsid w:val="00C87BBF"/>
    <w:rsid w:val="00CC6916"/>
    <w:rsid w:val="00CF4C02"/>
    <w:rsid w:val="00D14B68"/>
    <w:rsid w:val="00D319DC"/>
    <w:rsid w:val="00D455B1"/>
    <w:rsid w:val="00D56260"/>
    <w:rsid w:val="00D80E9D"/>
    <w:rsid w:val="00DA158C"/>
    <w:rsid w:val="00DC7316"/>
    <w:rsid w:val="00DD4E99"/>
    <w:rsid w:val="00E43B6B"/>
    <w:rsid w:val="00EE2734"/>
    <w:rsid w:val="00EE6816"/>
    <w:rsid w:val="00EF476B"/>
    <w:rsid w:val="00F174ED"/>
    <w:rsid w:val="00F20002"/>
    <w:rsid w:val="00F243FB"/>
    <w:rsid w:val="00F34A38"/>
    <w:rsid w:val="00F420D4"/>
    <w:rsid w:val="00F65778"/>
    <w:rsid w:val="00F8110F"/>
    <w:rsid w:val="00F87052"/>
    <w:rsid w:val="00F96341"/>
    <w:rsid w:val="00FC5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8F204E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3AEC"/>
    <w:pPr>
      <w:spacing w:after="120" w:line="288" w:lineRule="auto"/>
    </w:pPr>
    <w:rPr>
      <w:rFonts w:ascii="Source Sans Pro" w:hAnsi="Source Sans P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3AEC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color w:val="5BC2E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3AEC"/>
    <w:pPr>
      <w:keepNext/>
      <w:keepLines/>
      <w:spacing w:before="40" w:after="0"/>
      <w:outlineLvl w:val="1"/>
    </w:pPr>
    <w:rPr>
      <w:rFonts w:ascii="Arial" w:eastAsiaTheme="majorEastAsia" w:hAnsi="Arial" w:cstheme="majorBidi"/>
      <w:b/>
      <w:color w:val="1E1248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47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475A"/>
  </w:style>
  <w:style w:type="paragraph" w:styleId="Footer">
    <w:name w:val="footer"/>
    <w:basedOn w:val="Normal"/>
    <w:link w:val="FooterChar"/>
    <w:uiPriority w:val="99"/>
    <w:unhideWhenUsed/>
    <w:rsid w:val="002E47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75A"/>
  </w:style>
  <w:style w:type="character" w:customStyle="1" w:styleId="Heading1Char">
    <w:name w:val="Heading 1 Char"/>
    <w:basedOn w:val="DefaultParagraphFont"/>
    <w:link w:val="Heading1"/>
    <w:uiPriority w:val="9"/>
    <w:rsid w:val="002D3AEC"/>
    <w:rPr>
      <w:rFonts w:ascii="Arial" w:eastAsiaTheme="majorEastAsia" w:hAnsi="Arial" w:cstheme="majorBidi"/>
      <w:b/>
      <w:color w:val="5BC2E7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3AEC"/>
    <w:rPr>
      <w:rFonts w:ascii="Arial" w:eastAsiaTheme="majorEastAsia" w:hAnsi="Arial" w:cstheme="majorBidi"/>
      <w:b/>
      <w:color w:val="1E1248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2D3AEC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3AEC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685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96851"/>
    <w:rPr>
      <w:rFonts w:ascii="Source Sans Pro" w:eastAsiaTheme="minorEastAsia" w:hAnsi="Source Sans Pro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696851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96851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96851"/>
    <w:rPr>
      <w:i/>
      <w:iCs/>
      <w:color w:val="1E1248"/>
    </w:rPr>
  </w:style>
  <w:style w:type="paragraph" w:styleId="Quote">
    <w:name w:val="Quote"/>
    <w:basedOn w:val="Normal"/>
    <w:next w:val="Normal"/>
    <w:link w:val="QuoteChar"/>
    <w:uiPriority w:val="29"/>
    <w:qFormat/>
    <w:rsid w:val="0069685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6851"/>
    <w:rPr>
      <w:rFonts w:ascii="Source Sans Pro" w:hAnsi="Source Sans Pro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6851"/>
    <w:pPr>
      <w:pBdr>
        <w:top w:val="single" w:sz="4" w:space="10" w:color="1E1248"/>
        <w:bottom w:val="single" w:sz="4" w:space="10" w:color="1E1248"/>
      </w:pBdr>
      <w:spacing w:before="360" w:after="360"/>
      <w:ind w:left="567" w:right="567"/>
    </w:pPr>
    <w:rPr>
      <w:i/>
      <w:iCs/>
      <w:color w:val="1E124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6851"/>
    <w:rPr>
      <w:rFonts w:ascii="Source Sans Pro" w:hAnsi="Source Sans Pro"/>
      <w:i/>
      <w:iCs/>
      <w:color w:val="1E1248"/>
    </w:rPr>
  </w:style>
  <w:style w:type="character" w:styleId="SubtleReference">
    <w:name w:val="Subtle Reference"/>
    <w:basedOn w:val="DefaultParagraphFont"/>
    <w:uiPriority w:val="31"/>
    <w:qFormat/>
    <w:rsid w:val="00696851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96851"/>
    <w:rPr>
      <w:b/>
      <w:bCs/>
      <w:smallCaps/>
      <w:color w:val="1E1248"/>
      <w:spacing w:val="5"/>
    </w:rPr>
  </w:style>
  <w:style w:type="paragraph" w:styleId="ListParagraph">
    <w:name w:val="List Paragraph"/>
    <w:basedOn w:val="Normal"/>
    <w:uiPriority w:val="34"/>
    <w:qFormat/>
    <w:rsid w:val="00696851"/>
    <w:pPr>
      <w:numPr>
        <w:numId w:val="1"/>
      </w:numPr>
      <w:ind w:left="284" w:hanging="284"/>
      <w:contextualSpacing/>
    </w:pPr>
  </w:style>
  <w:style w:type="character" w:styleId="Hyperlink">
    <w:name w:val="Hyperlink"/>
    <w:basedOn w:val="DefaultParagraphFont"/>
    <w:uiPriority w:val="99"/>
    <w:unhideWhenUsed/>
    <w:rsid w:val="00B56CD8"/>
    <w:rPr>
      <w:color w:val="1E1248"/>
      <w:u w:val="single"/>
    </w:rPr>
  </w:style>
  <w:style w:type="character" w:styleId="Strong">
    <w:name w:val="Strong"/>
    <w:basedOn w:val="DefaultParagraphFont"/>
    <w:uiPriority w:val="22"/>
    <w:qFormat/>
    <w:rsid w:val="00890A5D"/>
    <w:rPr>
      <w:b/>
      <w:bCs/>
    </w:rPr>
  </w:style>
  <w:style w:type="paragraph" w:customStyle="1" w:styleId="VEOHRCChapterTitle">
    <w:name w:val="VEOHRC Chapter Title"/>
    <w:basedOn w:val="Normal"/>
    <w:rsid w:val="00EF476B"/>
    <w:pPr>
      <w:spacing w:before="360" w:line="360" w:lineRule="atLeast"/>
    </w:pPr>
    <w:rPr>
      <w:rFonts w:ascii="Arial" w:eastAsia="Times New Roman" w:hAnsi="Arial" w:cs="Times New Roman"/>
      <w:sz w:val="48"/>
      <w:szCs w:val="24"/>
      <w:lang w:eastAsia="en-AU"/>
    </w:rPr>
  </w:style>
  <w:style w:type="paragraph" w:customStyle="1" w:styleId="VEOHRCBodytext">
    <w:name w:val="VEOHRC Body text"/>
    <w:basedOn w:val="Normal"/>
    <w:link w:val="VEOHRCBodytextChar"/>
    <w:rsid w:val="00EF476B"/>
    <w:pPr>
      <w:spacing w:before="80" w:line="240" w:lineRule="auto"/>
    </w:pPr>
    <w:rPr>
      <w:rFonts w:ascii="Arial" w:eastAsia="Times New Roman" w:hAnsi="Arial" w:cs="Times New Roman"/>
      <w:sz w:val="24"/>
      <w:szCs w:val="24"/>
      <w:lang w:eastAsia="en-AU"/>
    </w:rPr>
  </w:style>
  <w:style w:type="character" w:customStyle="1" w:styleId="VEOHRCBodytextChar">
    <w:name w:val="VEOHRC Body text Char"/>
    <w:basedOn w:val="DefaultParagraphFont"/>
    <w:link w:val="VEOHRCBodytext"/>
    <w:rsid w:val="00EF476B"/>
    <w:rPr>
      <w:rFonts w:ascii="Arial" w:eastAsia="Times New Roman" w:hAnsi="Arial" w:cs="Times New Roman"/>
      <w:sz w:val="24"/>
      <w:szCs w:val="24"/>
      <w:lang w:eastAsia="en-AU"/>
    </w:rPr>
  </w:style>
  <w:style w:type="table" w:customStyle="1" w:styleId="TableGrid1">
    <w:name w:val="Table Grid1"/>
    <w:basedOn w:val="TableNormal"/>
    <w:next w:val="TableGrid"/>
    <w:uiPriority w:val="59"/>
    <w:rsid w:val="00EF476B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EF47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1E26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EE27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27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2734"/>
    <w:rPr>
      <w:rFonts w:ascii="Source Sans Pro" w:hAnsi="Source Sans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7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734"/>
    <w:rPr>
      <w:rFonts w:ascii="Source Sans Pro" w:hAnsi="Source Sans Pro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27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734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86747"/>
    <w:rPr>
      <w:color w:val="954F72" w:themeColor="followedHyperlink"/>
      <w:u w:val="single"/>
    </w:rPr>
  </w:style>
  <w:style w:type="table" w:styleId="TableGridLight">
    <w:name w:val="Grid Table Light"/>
    <w:basedOn w:val="TableNormal"/>
    <w:uiPriority w:val="40"/>
    <w:rsid w:val="0099186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nus18.org.au/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www.vu.edu.au/current-students/campus-life/advice-support/student-advocacy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horneharbour.org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pflagaustralia.org.a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gv.org.au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391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Gender affirmation plan- student template</dc:title>
  <dc:subject/>
  <dc:creator/>
  <cp:keywords/>
  <dc:description/>
  <cp:lastModifiedBy/>
  <cp:revision>1</cp:revision>
  <dcterms:created xsi:type="dcterms:W3CDTF">2021-01-04T04:59:00Z</dcterms:created>
  <dcterms:modified xsi:type="dcterms:W3CDTF">2021-01-04T05:02:00Z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7dc88d9-fa17-47eb-a208-3e66f59d50e5_Enabled">
    <vt:lpwstr>true</vt:lpwstr>
  </property>
  <property fmtid="{D5CDD505-2E9C-101B-9397-08002B2CF9AE}" pid="3" name="MSIP_Label_d7dc88d9-fa17-47eb-a208-3e66f59d50e5_SetDate">
    <vt:lpwstr>2021-01-04T05:02:08Z</vt:lpwstr>
  </property>
  <property fmtid="{D5CDD505-2E9C-101B-9397-08002B2CF9AE}" pid="4" name="MSIP_Label_d7dc88d9-fa17-47eb-a208-3e66f59d50e5_Method">
    <vt:lpwstr>Privileged</vt:lpwstr>
  </property>
  <property fmtid="{D5CDD505-2E9C-101B-9397-08002B2CF9AE}" pid="5" name="MSIP_Label_d7dc88d9-fa17-47eb-a208-3e66f59d50e5_Name">
    <vt:lpwstr>Internal</vt:lpwstr>
  </property>
  <property fmtid="{D5CDD505-2E9C-101B-9397-08002B2CF9AE}" pid="6" name="MSIP_Label_d7dc88d9-fa17-47eb-a208-3e66f59d50e5_SiteId">
    <vt:lpwstr>d51ba343-9258-4ea6-9907-426d8c84ec12</vt:lpwstr>
  </property>
  <property fmtid="{D5CDD505-2E9C-101B-9397-08002B2CF9AE}" pid="7" name="MSIP_Label_d7dc88d9-fa17-47eb-a208-3e66f59d50e5_ActionId">
    <vt:lpwstr>a34d7ee0-65df-45aa-81c3-cd1a4df6ff73</vt:lpwstr>
  </property>
  <property fmtid="{D5CDD505-2E9C-101B-9397-08002B2CF9AE}" pid="8" name="MSIP_Label_d7dc88d9-fa17-47eb-a208-3e66f59d50e5_ContentBits">
    <vt:lpwstr>0</vt:lpwstr>
  </property>
</Properties>
</file>