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D9B" w:rsidRPr="00586B5B" w:rsidRDefault="00586B5B" w:rsidP="00586B5B">
      <w:pPr>
        <w:jc w:val="center"/>
        <w:rPr>
          <w:rFonts w:ascii="Arial" w:hAnsi="Arial" w:cs="Arial"/>
        </w:rPr>
      </w:pPr>
      <w:r w:rsidRPr="00586B5B">
        <w:rPr>
          <w:rFonts w:ascii="Arial" w:hAnsi="Arial" w:cs="Arial"/>
        </w:rPr>
        <w:t>Clubs Financial Audit 2018</w:t>
      </w:r>
    </w:p>
    <w:p w:rsidR="00586B5B" w:rsidRPr="00586B5B" w:rsidRDefault="00586B5B" w:rsidP="00586B5B">
      <w:pPr>
        <w:rPr>
          <w:rFonts w:ascii="Arial" w:hAnsi="Arial" w:cs="Arial"/>
        </w:rPr>
      </w:pPr>
      <w:r w:rsidRPr="00586B5B">
        <w:rPr>
          <w:rFonts w:ascii="Arial" w:hAnsi="Arial" w:cs="Arial"/>
        </w:rPr>
        <w:t>What is to be handed into Clubs?</w:t>
      </w:r>
    </w:p>
    <w:p w:rsidR="00586B5B" w:rsidRPr="00586B5B" w:rsidRDefault="00586B5B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A completed copy of the Clubs Financial Template (</w:t>
      </w:r>
      <w:hyperlink r:id="rId5" w:history="1">
        <w:r w:rsidRPr="00586B5B">
          <w:rPr>
            <w:rStyle w:val="Hyperlink"/>
            <w:rFonts w:ascii="Arial" w:hAnsi="Arial" w:cs="Arial"/>
          </w:rPr>
          <w:t>Drop Box/Templates</w:t>
        </w:r>
      </w:hyperlink>
      <w:r w:rsidRPr="00586B5B">
        <w:rPr>
          <w:rFonts w:ascii="Arial" w:hAnsi="Arial" w:cs="Arial"/>
        </w:rPr>
        <w:t>)</w:t>
      </w:r>
    </w:p>
    <w:p w:rsidR="00586B5B" w:rsidRPr="00586B5B" w:rsidRDefault="00586B5B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A folder containing scanned copies of receipts</w:t>
      </w:r>
    </w:p>
    <w:p w:rsidR="00586B5B" w:rsidRPr="00586B5B" w:rsidRDefault="00586B5B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Up to date Membership Record</w:t>
      </w:r>
    </w:p>
    <w:p w:rsidR="00586B5B" w:rsidRPr="00586B5B" w:rsidRDefault="00586B5B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Bank statements dating back to Nov 1</w:t>
      </w:r>
      <w:r w:rsidRPr="00586B5B">
        <w:rPr>
          <w:rFonts w:ascii="Arial" w:hAnsi="Arial" w:cs="Arial"/>
          <w:vertAlign w:val="superscript"/>
        </w:rPr>
        <w:t>st</w:t>
      </w:r>
      <w:r w:rsidRPr="00586B5B">
        <w:rPr>
          <w:rFonts w:ascii="Arial" w:hAnsi="Arial" w:cs="Arial"/>
        </w:rPr>
        <w:t xml:space="preserve"> 2017 or from date account was opened (for new clubs who joined after Nov 1</w:t>
      </w:r>
      <w:r w:rsidRPr="00586B5B">
        <w:rPr>
          <w:rFonts w:ascii="Arial" w:hAnsi="Arial" w:cs="Arial"/>
          <w:vertAlign w:val="superscript"/>
        </w:rPr>
        <w:t>st</w:t>
      </w:r>
      <w:r w:rsidRPr="00586B5B">
        <w:rPr>
          <w:rFonts w:ascii="Arial" w:hAnsi="Arial" w:cs="Arial"/>
        </w:rPr>
        <w:t xml:space="preserve"> 2017)</w:t>
      </w:r>
    </w:p>
    <w:p w:rsidR="00586B5B" w:rsidRDefault="00586B5B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Don’t forget to include your cash box balance on the template</w:t>
      </w:r>
    </w:p>
    <w:p w:rsidR="001E29DD" w:rsidRPr="00586B5B" w:rsidRDefault="001E29DD" w:rsidP="00586B5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Please have all the club events and activities updated on the Clubs Event and activity google form. This will assist us with the audit. </w:t>
      </w:r>
    </w:p>
    <w:p w:rsidR="00586B5B" w:rsidRPr="00586B5B" w:rsidRDefault="00586B5B" w:rsidP="00586B5B">
      <w:pPr>
        <w:rPr>
          <w:rFonts w:ascii="Arial" w:hAnsi="Arial" w:cs="Arial"/>
        </w:rPr>
      </w:pPr>
    </w:p>
    <w:p w:rsidR="00586B5B" w:rsidRPr="00586B5B" w:rsidRDefault="00586B5B" w:rsidP="00586B5B">
      <w:pPr>
        <w:rPr>
          <w:rFonts w:ascii="Arial" w:hAnsi="Arial" w:cs="Arial"/>
        </w:rPr>
      </w:pPr>
      <w:r w:rsidRPr="00586B5B">
        <w:rPr>
          <w:rFonts w:ascii="Arial" w:hAnsi="Arial" w:cs="Arial"/>
        </w:rPr>
        <w:t>Step to complete the audit: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Start with your bank statement balance dating back to 1</w:t>
      </w:r>
      <w:r w:rsidRPr="00586B5B">
        <w:rPr>
          <w:rFonts w:ascii="Arial" w:hAnsi="Arial" w:cs="Arial"/>
          <w:vertAlign w:val="superscript"/>
        </w:rPr>
        <w:t>st</w:t>
      </w:r>
      <w:r w:rsidRPr="00586B5B">
        <w:rPr>
          <w:rFonts w:ascii="Arial" w:hAnsi="Arial" w:cs="Arial"/>
        </w:rPr>
        <w:t xml:space="preserve"> of November (or thereabouts) and record this in the spreadsheet </w:t>
      </w:r>
      <w:r w:rsidR="000824AD">
        <w:rPr>
          <w:rFonts w:ascii="Arial" w:hAnsi="Arial" w:cs="Arial"/>
        </w:rPr>
        <w:t xml:space="preserve">cell </w:t>
      </w:r>
      <w:r w:rsidRPr="00586B5B">
        <w:rPr>
          <w:rFonts w:ascii="Arial" w:hAnsi="Arial" w:cs="Arial"/>
        </w:rPr>
        <w:t>E2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 xml:space="preserve">Record your clubs income, for example Affiliation funding, Clubs funding Bonuses, fundraisers, sponsorships </w:t>
      </w:r>
      <w:proofErr w:type="spellStart"/>
      <w:r w:rsidRPr="00586B5B">
        <w:rPr>
          <w:rFonts w:ascii="Arial" w:hAnsi="Arial" w:cs="Arial"/>
        </w:rPr>
        <w:t>etc</w:t>
      </w:r>
      <w:proofErr w:type="spellEnd"/>
      <w:r w:rsidR="001E29DD">
        <w:rPr>
          <w:rFonts w:ascii="Arial" w:hAnsi="Arial" w:cs="Arial"/>
        </w:rPr>
        <w:t xml:space="preserve"> (record type in Notes column 1D) </w:t>
      </w:r>
      <w:r w:rsidRPr="00586B5B">
        <w:rPr>
          <w:rFonts w:ascii="Arial" w:hAnsi="Arial" w:cs="Arial"/>
        </w:rPr>
        <w:t>Monetary value to be recorded in column 1C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 xml:space="preserve">Record the amount the club charges for membership (D26). It is currently set at $5. But you can change this to reflect the amount the club charges for membership. 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Record the number of memberships sold this clubs term in E26</w:t>
      </w:r>
      <w:r w:rsidR="000824AD">
        <w:rPr>
          <w:rFonts w:ascii="Arial" w:hAnsi="Arial" w:cs="Arial"/>
        </w:rPr>
        <w:t xml:space="preserve"> (do not record twice, you can use this method, or refer to your bank statements. </w:t>
      </w:r>
    </w:p>
    <w:p w:rsidR="00586B5B" w:rsidRPr="00586B5B" w:rsidRDefault="000824AD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</w:t>
      </w:r>
      <w:r w:rsidR="00586B5B" w:rsidRPr="00586B5B">
        <w:rPr>
          <w:rFonts w:ascii="Arial" w:hAnsi="Arial" w:cs="Arial"/>
        </w:rPr>
        <w:t xml:space="preserve"> the amount of cash float in your cash box</w:t>
      </w:r>
      <w:r>
        <w:rPr>
          <w:rFonts w:ascii="Arial" w:hAnsi="Arial" w:cs="Arial"/>
        </w:rPr>
        <w:t xml:space="preserve"> separate (record this in the notes section)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Record the club expenses in column 2C</w:t>
      </w:r>
      <w:r w:rsidR="001E29DD">
        <w:rPr>
          <w:rFonts w:ascii="Arial" w:hAnsi="Arial" w:cs="Arial"/>
        </w:rPr>
        <w:t xml:space="preserve">. Record the type of expense (name of activity/event, merchandise </w:t>
      </w:r>
      <w:proofErr w:type="spellStart"/>
      <w:r w:rsidR="001E29DD">
        <w:rPr>
          <w:rFonts w:ascii="Arial" w:hAnsi="Arial" w:cs="Arial"/>
        </w:rPr>
        <w:t>etc</w:t>
      </w:r>
      <w:proofErr w:type="spellEnd"/>
      <w:r w:rsidR="001E29DD">
        <w:rPr>
          <w:rFonts w:ascii="Arial" w:hAnsi="Arial" w:cs="Arial"/>
        </w:rPr>
        <w:t xml:space="preserve"> in column 2E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Provide electronic copies of receipts and organise them by date to reflect the same order as recorded on the spreadsheet.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Provide electronic copies of the bank statements</w:t>
      </w:r>
      <w:r w:rsidR="000824AD">
        <w:rPr>
          <w:rFonts w:ascii="Arial" w:hAnsi="Arial" w:cs="Arial"/>
        </w:rPr>
        <w:t xml:space="preserve"> including a screen shot of current bank balance.</w:t>
      </w:r>
      <w:bookmarkStart w:id="0" w:name="_GoBack"/>
      <w:bookmarkEnd w:id="0"/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Prove electronic copy of the membership list.</w:t>
      </w:r>
    </w:p>
    <w:p w:rsidR="00586B5B" w:rsidRP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Provide electronic copy of Financial Report template.</w:t>
      </w:r>
    </w:p>
    <w:p w:rsidR="00586B5B" w:rsidRDefault="00586B5B" w:rsidP="00586B5B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586B5B">
        <w:rPr>
          <w:rFonts w:ascii="Arial" w:hAnsi="Arial" w:cs="Arial"/>
        </w:rPr>
        <w:t>Continue to record any income and expenses, keep receipts and any other records, up until the 1</w:t>
      </w:r>
      <w:r w:rsidRPr="00586B5B">
        <w:rPr>
          <w:rFonts w:ascii="Arial" w:hAnsi="Arial" w:cs="Arial"/>
          <w:vertAlign w:val="superscript"/>
        </w:rPr>
        <w:t>st</w:t>
      </w:r>
      <w:r w:rsidRPr="00586B5B">
        <w:rPr>
          <w:rFonts w:ascii="Arial" w:hAnsi="Arial" w:cs="Arial"/>
        </w:rPr>
        <w:t xml:space="preserve"> of November, to be handed to the next treasurer. Please remind/demonstrate the next treasurer how to record income and expenses and record keeping. </w:t>
      </w:r>
    </w:p>
    <w:p w:rsidR="00586B5B" w:rsidRDefault="00586B5B" w:rsidP="00586B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Preferred method of delivery is via email to </w:t>
      </w:r>
      <w:hyperlink r:id="rId6" w:history="1">
        <w:r w:rsidRPr="00072078">
          <w:rPr>
            <w:rStyle w:val="Hyperlink"/>
            <w:rFonts w:ascii="Arial" w:hAnsi="Arial" w:cs="Arial"/>
          </w:rPr>
          <w:t>clubs@vu.edu.au</w:t>
        </w:r>
      </w:hyperlink>
      <w:r>
        <w:rPr>
          <w:rFonts w:ascii="Arial" w:hAnsi="Arial" w:cs="Arial"/>
        </w:rPr>
        <w:t xml:space="preserve">. The email should contain 4 attachments matching the list above. Alternatively, you can save copies on to a USB and hand this into the Clubs Officer. Place USB in a sealed and marked envelop with the club name and date written on the front. </w:t>
      </w:r>
      <w:r w:rsidR="001E29DD">
        <w:rPr>
          <w:rFonts w:ascii="Arial" w:hAnsi="Arial" w:cs="Arial"/>
        </w:rPr>
        <w:t>All documents due on the 14</w:t>
      </w:r>
      <w:r w:rsidR="001E29DD" w:rsidRPr="001E29DD">
        <w:rPr>
          <w:rFonts w:ascii="Arial" w:hAnsi="Arial" w:cs="Arial"/>
          <w:vertAlign w:val="superscript"/>
        </w:rPr>
        <w:t>th</w:t>
      </w:r>
      <w:r w:rsidR="001E29DD">
        <w:rPr>
          <w:rFonts w:ascii="Arial" w:hAnsi="Arial" w:cs="Arial"/>
        </w:rPr>
        <w:t xml:space="preserve"> of September 2018.</w:t>
      </w:r>
    </w:p>
    <w:p w:rsidR="00586B5B" w:rsidRPr="00586B5B" w:rsidRDefault="00586B5B" w:rsidP="00586B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note, the club will receive a pass or fail on the audit. If the club fails to pass the audit, further investigation from Clubs will occur. Failing the Clubs audit may lead to </w:t>
      </w:r>
      <w:r w:rsidR="001E29DD">
        <w:rPr>
          <w:rFonts w:ascii="Arial" w:hAnsi="Arial" w:cs="Arial"/>
        </w:rPr>
        <w:t>disestablishment</w:t>
      </w:r>
      <w:r>
        <w:rPr>
          <w:rFonts w:ascii="Arial" w:hAnsi="Arial" w:cs="Arial"/>
        </w:rPr>
        <w:t xml:space="preserve"> of the club an</w:t>
      </w:r>
      <w:r w:rsidR="001E29DD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possible further consequences. </w:t>
      </w:r>
    </w:p>
    <w:sectPr w:rsidR="00586B5B" w:rsidRPr="00586B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37E3"/>
    <w:multiLevelType w:val="hybridMultilevel"/>
    <w:tmpl w:val="C6C88F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9F1E94"/>
    <w:multiLevelType w:val="hybridMultilevel"/>
    <w:tmpl w:val="A08A36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5B"/>
    <w:rsid w:val="000824AD"/>
    <w:rsid w:val="001E29DD"/>
    <w:rsid w:val="002A670F"/>
    <w:rsid w:val="003E77EE"/>
    <w:rsid w:val="00586B5B"/>
    <w:rsid w:val="00D84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70B77"/>
  <w15:chartTrackingRefBased/>
  <w15:docId w15:val="{F0ED3BF5-26B7-4650-8AB8-06812DA6C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B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86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ubs@vu.edu.au" TargetMode="External"/><Relationship Id="rId5" Type="http://schemas.openxmlformats.org/officeDocument/2006/relationships/hyperlink" Target="http://bit.ly/vuclub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Mills</dc:creator>
  <cp:keywords/>
  <dc:description/>
  <cp:lastModifiedBy>Stephanie Mills</cp:lastModifiedBy>
  <cp:revision>3</cp:revision>
  <dcterms:created xsi:type="dcterms:W3CDTF">2018-08-29T02:41:00Z</dcterms:created>
  <dcterms:modified xsi:type="dcterms:W3CDTF">2018-09-04T04:25:00Z</dcterms:modified>
</cp:coreProperties>
</file>